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806B0" w14:textId="77777777" w:rsidR="00BF5281" w:rsidRDefault="00F302C9" w:rsidP="2B9D9962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F302C9">
        <w:rPr>
          <w:b/>
          <w:sz w:val="36"/>
          <w:szCs w:val="36"/>
        </w:rPr>
        <w:t>Malawi Silver Jubilee Dinner</w:t>
      </w:r>
    </w:p>
    <w:p w14:paraId="61D806B1" w14:textId="77777777" w:rsidR="00F302C9" w:rsidRDefault="00F302C9" w:rsidP="2B9D996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 29</w:t>
      </w:r>
      <w:r w:rsidRPr="00F302C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June 2013</w:t>
      </w:r>
    </w:p>
    <w:p w14:paraId="61D806B2" w14:textId="77777777" w:rsidR="00F302C9" w:rsidRDefault="00F302C9" w:rsidP="2B9D996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 p.m. for 7.30 p.m.</w:t>
      </w:r>
    </w:p>
    <w:p w14:paraId="61D806B3" w14:textId="77777777" w:rsidR="00D018F8" w:rsidRDefault="00D018F8" w:rsidP="2B9D9962">
      <w:pPr>
        <w:spacing w:after="0"/>
        <w:jc w:val="center"/>
      </w:pPr>
      <w:r>
        <w:rPr>
          <w:b/>
          <w:sz w:val="36"/>
          <w:szCs w:val="36"/>
        </w:rPr>
        <w:t>GSAL Main Hall</w:t>
      </w:r>
    </w:p>
    <w:p w14:paraId="61D806B4" w14:textId="77777777" w:rsidR="2B9D9962" w:rsidRDefault="2B9D9962" w:rsidP="2B9D9962">
      <w:pPr>
        <w:spacing w:after="0"/>
        <w:jc w:val="center"/>
        <w:rPr>
          <w:b/>
          <w:sz w:val="36"/>
          <w:szCs w:val="36"/>
        </w:rPr>
      </w:pPr>
    </w:p>
    <w:p w14:paraId="61D806B5" w14:textId="77777777" w:rsidR="00F302C9" w:rsidRDefault="00F302C9" w:rsidP="2B9D9962">
      <w:pPr>
        <w:spacing w:after="0"/>
      </w:pPr>
      <w:r w:rsidRPr="00BB36CB">
        <w:t xml:space="preserve">The relationship with Malawi and our partner school </w:t>
      </w:r>
      <w:proofErr w:type="spellStart"/>
      <w:r w:rsidRPr="00BB36CB">
        <w:t>Kamuzu</w:t>
      </w:r>
      <w:proofErr w:type="spellEnd"/>
      <w:r w:rsidRPr="00BB36CB">
        <w:t xml:space="preserve"> Academy began in 1988. Over the following 25 years we have been involved in many local projects such as:</w:t>
      </w:r>
    </w:p>
    <w:p w14:paraId="61D806B6" w14:textId="77777777" w:rsidR="00F302C9" w:rsidRPr="00BB36CB" w:rsidRDefault="00F302C9" w:rsidP="2B9D9962">
      <w:pPr>
        <w:pStyle w:val="ListParagraph"/>
        <w:numPr>
          <w:ilvl w:val="0"/>
          <w:numId w:val="1"/>
        </w:numPr>
        <w:spacing w:after="0"/>
      </w:pPr>
      <w:r w:rsidRPr="00BB36CB">
        <w:t xml:space="preserve">The building of 16 </w:t>
      </w:r>
      <w:r w:rsidR="00A57E08" w:rsidRPr="00BB36CB">
        <w:t>classrooms</w:t>
      </w:r>
      <w:r w:rsidRPr="00BB36CB">
        <w:t xml:space="preserve"> at </w:t>
      </w:r>
      <w:proofErr w:type="spellStart"/>
      <w:r w:rsidRPr="00BB36CB">
        <w:t>Chamalaza</w:t>
      </w:r>
      <w:proofErr w:type="spellEnd"/>
      <w:r w:rsidRPr="00BB36CB">
        <w:t xml:space="preserve"> and </w:t>
      </w:r>
      <w:proofErr w:type="spellStart"/>
      <w:r w:rsidRPr="00BB36CB">
        <w:t>Mbonekera</w:t>
      </w:r>
      <w:proofErr w:type="spellEnd"/>
      <w:r w:rsidRPr="00BB36CB">
        <w:t xml:space="preserve"> Primary Schools</w:t>
      </w:r>
    </w:p>
    <w:p w14:paraId="61D806B7" w14:textId="77777777" w:rsidR="00F302C9" w:rsidRPr="00BB36CB" w:rsidRDefault="00F302C9" w:rsidP="2B9D9962">
      <w:pPr>
        <w:pStyle w:val="ListParagraph"/>
        <w:numPr>
          <w:ilvl w:val="0"/>
          <w:numId w:val="1"/>
        </w:numPr>
        <w:spacing w:after="0"/>
      </w:pPr>
      <w:r w:rsidRPr="00BB36CB">
        <w:t>The building and equipping of three school libraries</w:t>
      </w:r>
    </w:p>
    <w:p w14:paraId="61D806B8" w14:textId="77777777" w:rsidR="00F302C9" w:rsidRPr="00BB36CB" w:rsidRDefault="00F302C9" w:rsidP="2B9D9962">
      <w:pPr>
        <w:pStyle w:val="ListParagraph"/>
        <w:numPr>
          <w:ilvl w:val="0"/>
          <w:numId w:val="1"/>
        </w:numPr>
        <w:spacing w:after="0"/>
      </w:pPr>
      <w:r w:rsidRPr="00BB36CB">
        <w:t xml:space="preserve">The provision of two science labs at </w:t>
      </w:r>
      <w:proofErr w:type="spellStart"/>
      <w:r w:rsidRPr="00BB36CB">
        <w:t>Mbiri</w:t>
      </w:r>
      <w:proofErr w:type="spellEnd"/>
      <w:r w:rsidRPr="00BB36CB">
        <w:t xml:space="preserve"> Community School which, for the first time, has enabled pupils to progress to university</w:t>
      </w:r>
    </w:p>
    <w:p w14:paraId="61D806B9" w14:textId="77777777" w:rsidR="00F302C9" w:rsidRPr="00BB36CB" w:rsidRDefault="001D4C2A" w:rsidP="2B9D9962">
      <w:pPr>
        <w:pStyle w:val="ListParagraph"/>
        <w:numPr>
          <w:ilvl w:val="0"/>
          <w:numId w:val="1"/>
        </w:numPr>
        <w:spacing w:after="0"/>
      </w:pPr>
      <w:r w:rsidRPr="00BB36CB">
        <w:t>T</w:t>
      </w:r>
      <w:r w:rsidR="00F302C9" w:rsidRPr="00BB36CB">
        <w:t>he construction of four day care centres for Mary’</w:t>
      </w:r>
      <w:r w:rsidR="00E4739F" w:rsidRPr="00BB36CB">
        <w:t>s M</w:t>
      </w:r>
      <w:r w:rsidR="00F302C9" w:rsidRPr="00BB36CB">
        <w:t>eals</w:t>
      </w:r>
      <w:r w:rsidR="00E4739F" w:rsidRPr="00BB36CB">
        <w:t xml:space="preserve"> in Blantyre townships</w:t>
      </w:r>
    </w:p>
    <w:p w14:paraId="61D806BA" w14:textId="77777777" w:rsidR="00E4739F" w:rsidRPr="00BB36CB" w:rsidRDefault="00E4739F" w:rsidP="2B9D9962">
      <w:pPr>
        <w:pStyle w:val="ListParagraph"/>
        <w:numPr>
          <w:ilvl w:val="0"/>
          <w:numId w:val="1"/>
        </w:numPr>
        <w:spacing w:after="0"/>
      </w:pPr>
      <w:r w:rsidRPr="00BB36CB">
        <w:t xml:space="preserve">Supplying medicines and medical equipment to </w:t>
      </w:r>
      <w:proofErr w:type="spellStart"/>
      <w:r w:rsidRPr="00BB36CB">
        <w:t>Kasungu</w:t>
      </w:r>
      <w:proofErr w:type="spellEnd"/>
      <w:r w:rsidRPr="00BB36CB">
        <w:t xml:space="preserve"> </w:t>
      </w:r>
      <w:r w:rsidR="00A57E08">
        <w:t>Distric</w:t>
      </w:r>
      <w:r w:rsidR="00A57E08" w:rsidRPr="00BB36CB">
        <w:t>t</w:t>
      </w:r>
      <w:r w:rsidRPr="00BB36CB">
        <w:t xml:space="preserve"> Hospital, </w:t>
      </w:r>
      <w:proofErr w:type="spellStart"/>
      <w:r w:rsidRPr="00BB36CB">
        <w:t>Beit</w:t>
      </w:r>
      <w:proofErr w:type="spellEnd"/>
      <w:r w:rsidRPr="00BB36CB">
        <w:t xml:space="preserve"> Cure Orthopaedic Hospital and </w:t>
      </w:r>
      <w:proofErr w:type="spellStart"/>
      <w:r w:rsidRPr="00BB36CB">
        <w:t>Zomba</w:t>
      </w:r>
      <w:proofErr w:type="spellEnd"/>
      <w:r w:rsidRPr="00BB36CB">
        <w:t xml:space="preserve"> General</w:t>
      </w:r>
    </w:p>
    <w:p w14:paraId="61D806BB" w14:textId="77777777" w:rsidR="00E4739F" w:rsidRPr="00BB36CB" w:rsidRDefault="00E4739F" w:rsidP="2B9D9962">
      <w:pPr>
        <w:pStyle w:val="ListParagraph"/>
        <w:numPr>
          <w:ilvl w:val="0"/>
          <w:numId w:val="1"/>
        </w:numPr>
        <w:spacing w:after="0"/>
      </w:pPr>
      <w:r w:rsidRPr="00BB36CB">
        <w:t xml:space="preserve">Financial support for </w:t>
      </w:r>
      <w:r w:rsidR="00A57E08">
        <w:t>the</w:t>
      </w:r>
      <w:r w:rsidRPr="00BB36CB">
        <w:t xml:space="preserve"> premature baby unit at Queen Elizabeth Hospital, Blantyre</w:t>
      </w:r>
    </w:p>
    <w:p w14:paraId="61D806BC" w14:textId="77777777" w:rsidR="00E4739F" w:rsidRPr="00BB36CB" w:rsidRDefault="00E4739F" w:rsidP="2B9D9962">
      <w:pPr>
        <w:pStyle w:val="ListParagraph"/>
        <w:numPr>
          <w:ilvl w:val="0"/>
          <w:numId w:val="1"/>
        </w:numPr>
        <w:spacing w:after="0"/>
      </w:pPr>
      <w:r w:rsidRPr="00BB36CB">
        <w:t xml:space="preserve">The provision of braille machines and specialist braille games and toys for </w:t>
      </w:r>
      <w:proofErr w:type="spellStart"/>
      <w:r w:rsidRPr="00BB36CB">
        <w:t>Chilanga</w:t>
      </w:r>
      <w:proofErr w:type="spellEnd"/>
      <w:r w:rsidRPr="00BB36CB">
        <w:t xml:space="preserve"> School for the Blind</w:t>
      </w:r>
    </w:p>
    <w:p w14:paraId="61D806BD" w14:textId="77777777" w:rsidR="00E4739F" w:rsidRPr="00BB36CB" w:rsidRDefault="00E4739F" w:rsidP="2B9D9962">
      <w:pPr>
        <w:pStyle w:val="ListParagraph"/>
        <w:numPr>
          <w:ilvl w:val="0"/>
          <w:numId w:val="1"/>
        </w:numPr>
        <w:spacing w:after="0"/>
      </w:pPr>
      <w:r w:rsidRPr="00BB36CB">
        <w:t xml:space="preserve">The construction of and support for the </w:t>
      </w:r>
      <w:proofErr w:type="spellStart"/>
      <w:r w:rsidRPr="00BB36CB">
        <w:t>Malama</w:t>
      </w:r>
      <w:proofErr w:type="spellEnd"/>
      <w:r w:rsidRPr="00BB36CB">
        <w:t xml:space="preserve"> Feeding Centre</w:t>
      </w:r>
    </w:p>
    <w:p w14:paraId="61D806BE" w14:textId="77777777" w:rsidR="00E4739F" w:rsidRPr="00BB36CB" w:rsidRDefault="00E4739F" w:rsidP="2B9D9962">
      <w:pPr>
        <w:pStyle w:val="ListParagraph"/>
        <w:numPr>
          <w:ilvl w:val="0"/>
          <w:numId w:val="1"/>
        </w:numPr>
        <w:spacing w:after="0"/>
      </w:pPr>
      <w:r w:rsidRPr="00BB36CB">
        <w:t>Numerous bursaries and scholarships for needy children</w:t>
      </w:r>
    </w:p>
    <w:p w14:paraId="61D806BF" w14:textId="77777777" w:rsidR="00E4739F" w:rsidRDefault="00E4739F" w:rsidP="2B9D9962">
      <w:pPr>
        <w:pStyle w:val="ListParagraph"/>
        <w:numPr>
          <w:ilvl w:val="0"/>
          <w:numId w:val="1"/>
        </w:numPr>
        <w:spacing w:after="0"/>
      </w:pPr>
      <w:r w:rsidRPr="00BB36CB">
        <w:t>Financial and physical support for children’s orphanages such as Open Arms, Jacaranda and the Home of Hope.</w:t>
      </w:r>
    </w:p>
    <w:p w14:paraId="61D806C0" w14:textId="77777777" w:rsidR="00A57E08" w:rsidRPr="00BB36CB" w:rsidRDefault="00A57E08" w:rsidP="2B9D9962">
      <w:pPr>
        <w:pStyle w:val="ListParagraph"/>
        <w:spacing w:after="0"/>
        <w:ind w:left="780"/>
      </w:pPr>
    </w:p>
    <w:p w14:paraId="61D806C1" w14:textId="77777777" w:rsidR="001D4C2A" w:rsidRPr="00BB36CB" w:rsidRDefault="00E4739F" w:rsidP="2B9D9962">
      <w:pPr>
        <w:spacing w:after="0"/>
      </w:pPr>
      <w:r w:rsidRPr="00BB36CB">
        <w:t xml:space="preserve">In July we continue this work with the departure of </w:t>
      </w:r>
      <w:r w:rsidR="00A57E08">
        <w:t xml:space="preserve">45 pupils on </w:t>
      </w:r>
      <w:r w:rsidRPr="00BB36CB">
        <w:t>the 12</w:t>
      </w:r>
      <w:r w:rsidRPr="00BB36CB">
        <w:rPr>
          <w:vertAlign w:val="superscript"/>
        </w:rPr>
        <w:t>th</w:t>
      </w:r>
      <w:r w:rsidRPr="00BB36CB">
        <w:t xml:space="preserve"> biennial tour. </w:t>
      </w:r>
      <w:r w:rsidR="001D4C2A" w:rsidRPr="00BB36CB">
        <w:t>Please help to support our current projects which include:</w:t>
      </w:r>
    </w:p>
    <w:p w14:paraId="61D806C2" w14:textId="77777777" w:rsidR="00E4739F" w:rsidRPr="00BB36CB" w:rsidRDefault="001D4C2A" w:rsidP="2B9D9962">
      <w:pPr>
        <w:pStyle w:val="ListParagraph"/>
        <w:numPr>
          <w:ilvl w:val="0"/>
          <w:numId w:val="2"/>
        </w:numPr>
        <w:spacing w:after="0"/>
      </w:pPr>
      <w:r w:rsidRPr="00BB36CB">
        <w:t xml:space="preserve">Completion of four classrooms for </w:t>
      </w:r>
      <w:proofErr w:type="spellStart"/>
      <w:r w:rsidRPr="00BB36CB">
        <w:t>Chimbowe</w:t>
      </w:r>
      <w:proofErr w:type="spellEnd"/>
      <w:r w:rsidRPr="00BB36CB">
        <w:t xml:space="preserve"> Primary School</w:t>
      </w:r>
    </w:p>
    <w:p w14:paraId="61D806C3" w14:textId="77777777" w:rsidR="001D4C2A" w:rsidRPr="00BB36CB" w:rsidRDefault="001D4C2A" w:rsidP="2B9D9962">
      <w:pPr>
        <w:pStyle w:val="ListParagraph"/>
        <w:numPr>
          <w:ilvl w:val="0"/>
          <w:numId w:val="2"/>
        </w:numPr>
        <w:spacing w:after="0"/>
      </w:pPr>
      <w:r w:rsidRPr="00BB36CB">
        <w:t xml:space="preserve">Establishment of a palliative care unit at the </w:t>
      </w:r>
      <w:proofErr w:type="spellStart"/>
      <w:r w:rsidRPr="00BB36CB">
        <w:t>Malama</w:t>
      </w:r>
      <w:proofErr w:type="spellEnd"/>
      <w:r w:rsidRPr="00BB36CB">
        <w:t xml:space="preserve"> Feeding Centre</w:t>
      </w:r>
    </w:p>
    <w:p w14:paraId="61D806C4" w14:textId="77777777" w:rsidR="001D4C2A" w:rsidRPr="00BB36CB" w:rsidRDefault="00A57E08" w:rsidP="2B9D9962">
      <w:pPr>
        <w:pStyle w:val="ListParagraph"/>
        <w:numPr>
          <w:ilvl w:val="0"/>
          <w:numId w:val="2"/>
        </w:numPr>
        <w:spacing w:after="0"/>
      </w:pPr>
      <w:r>
        <w:t>provision of essential equipment for children’s orphanages</w:t>
      </w:r>
    </w:p>
    <w:p w14:paraId="61D806C5" w14:textId="77777777" w:rsidR="001D4C2A" w:rsidRPr="00BB36CB" w:rsidRDefault="001D4C2A" w:rsidP="2B9D9962">
      <w:pPr>
        <w:pStyle w:val="ListParagraph"/>
        <w:numPr>
          <w:ilvl w:val="0"/>
          <w:numId w:val="2"/>
        </w:numPr>
        <w:spacing w:after="0"/>
      </w:pPr>
      <w:r w:rsidRPr="00BB36CB">
        <w:t xml:space="preserve">Supply of essential medicines for </w:t>
      </w:r>
      <w:proofErr w:type="spellStart"/>
      <w:r w:rsidRPr="00BB36CB">
        <w:t>Kasungu</w:t>
      </w:r>
      <w:proofErr w:type="spellEnd"/>
      <w:r w:rsidRPr="00BB36CB">
        <w:t xml:space="preserve"> District Hospital</w:t>
      </w:r>
    </w:p>
    <w:p w14:paraId="61D806C6" w14:textId="77777777" w:rsidR="001D4C2A" w:rsidRDefault="001D4C2A" w:rsidP="2B9D9962">
      <w:pPr>
        <w:pStyle w:val="ListParagraph"/>
        <w:numPr>
          <w:ilvl w:val="0"/>
          <w:numId w:val="2"/>
        </w:numPr>
        <w:spacing w:after="0"/>
      </w:pPr>
      <w:r w:rsidRPr="00BB36CB">
        <w:t>Provision of braille equipment for MACOHA (Malawi Council for the Handicapped).</w:t>
      </w:r>
    </w:p>
    <w:p w14:paraId="61D806C7" w14:textId="77777777" w:rsidR="00A57E08" w:rsidRPr="00BB36CB" w:rsidRDefault="00A57E08" w:rsidP="2B9D9962">
      <w:pPr>
        <w:pStyle w:val="ListParagraph"/>
        <w:spacing w:after="0"/>
        <w:ind w:left="780"/>
      </w:pPr>
    </w:p>
    <w:p w14:paraId="61D806C8" w14:textId="77777777" w:rsidR="00BB36CB" w:rsidRDefault="001D4C2A" w:rsidP="2B9D9962">
      <w:pPr>
        <w:spacing w:after="0"/>
      </w:pPr>
      <w:r w:rsidRPr="00BB36CB">
        <w:t>The evening will consist of a Champagne reception followed by a three course meal with entertainment by the Mighty Zulu Nation Theatre Company (who have twice performed for Her Majesty Queen Elizabeth</w:t>
      </w:r>
      <w:r w:rsidR="00BB36CB" w:rsidRPr="00BB36CB">
        <w:t xml:space="preserve"> – see </w:t>
      </w:r>
      <w:hyperlink r:id="rId9" w:history="1">
        <w:r w:rsidR="00A57E08" w:rsidRPr="007B7A8F">
          <w:rPr>
            <w:rStyle w:val="Hyperlink"/>
          </w:rPr>
          <w:t>www.mightyzulunation.com</w:t>
        </w:r>
      </w:hyperlink>
      <w:r w:rsidR="00A57E08">
        <w:t xml:space="preserve"> </w:t>
      </w:r>
      <w:r w:rsidR="00BB36CB" w:rsidRPr="00BB36CB">
        <w:t>). There</w:t>
      </w:r>
      <w:r w:rsidR="00A57E08">
        <w:t xml:space="preserve"> </w:t>
      </w:r>
      <w:proofErr w:type="gramStart"/>
      <w:r w:rsidR="00A57E08">
        <w:t>are</w:t>
      </w:r>
      <w:r w:rsidRPr="00BB36CB">
        <w:t xml:space="preserve"> some amazing raffle</w:t>
      </w:r>
      <w:proofErr w:type="gramEnd"/>
      <w:r w:rsidRPr="00BB36CB">
        <w:t xml:space="preserve"> and auction prizes comprising of memorabilia from our Olympic athletes and artwork from the internationally renowned </w:t>
      </w:r>
      <w:r w:rsidR="00BB36CB" w:rsidRPr="00BB36CB">
        <w:t xml:space="preserve">watercolour </w:t>
      </w:r>
      <w:r w:rsidRPr="00BB36CB">
        <w:t>artist</w:t>
      </w:r>
      <w:r w:rsidR="00BB36CB" w:rsidRPr="00BB36CB">
        <w:t xml:space="preserve"> John Harri</w:t>
      </w:r>
      <w:r w:rsidRPr="00BB36CB">
        <w:t xml:space="preserve">s (see </w:t>
      </w:r>
      <w:hyperlink r:id="rId10" w:history="1">
        <w:r w:rsidR="00BB36CB" w:rsidRPr="00BB36CB">
          <w:rPr>
            <w:rStyle w:val="Hyperlink"/>
          </w:rPr>
          <w:t>www.harris-watercolours.co.uk</w:t>
        </w:r>
      </w:hyperlink>
      <w:r w:rsidR="00BB36CB" w:rsidRPr="00BB36CB">
        <w:t xml:space="preserve">). </w:t>
      </w:r>
      <w:r w:rsidRPr="00BB36CB">
        <w:t>Tickets are £35</w:t>
      </w:r>
      <w:r w:rsidR="00BB36CB" w:rsidRPr="00BB36CB">
        <w:t xml:space="preserve"> and restricted to 100 guests.</w:t>
      </w:r>
      <w:r w:rsidR="00BB36CB">
        <w:t xml:space="preserve"> </w:t>
      </w:r>
      <w:r w:rsidR="00A57E08">
        <w:t>To reserve tickets p</w:t>
      </w:r>
      <w:r w:rsidR="00BB36CB">
        <w:t>lease return the request slip below.</w:t>
      </w:r>
    </w:p>
    <w:p w14:paraId="61D806C9" w14:textId="77777777" w:rsidR="00A57E08" w:rsidRDefault="00A57E08" w:rsidP="2B9D9962">
      <w:pPr>
        <w:spacing w:after="0"/>
      </w:pPr>
      <w:r>
        <w:t xml:space="preserve">Barry </w:t>
      </w:r>
      <w:proofErr w:type="spellStart"/>
      <w:r>
        <w:t>Brindley</w:t>
      </w:r>
      <w:proofErr w:type="spellEnd"/>
      <w:r>
        <w:t xml:space="preserve"> </w:t>
      </w:r>
    </w:p>
    <w:p w14:paraId="61D806CA" w14:textId="77777777" w:rsidR="00A57E08" w:rsidRDefault="00A57E08" w:rsidP="2B9D9962">
      <w:pPr>
        <w:spacing w:after="0"/>
      </w:pPr>
      <w:r>
        <w:t>Malawi Co-ordinator</w:t>
      </w:r>
    </w:p>
    <w:p w14:paraId="61D806CB" w14:textId="77777777" w:rsidR="00BB36CB" w:rsidRDefault="00BB36CB" w:rsidP="2B9D9962">
      <w:pPr>
        <w:spacing w:after="0"/>
      </w:pPr>
      <w:r w:rsidRPr="00BB36CB">
        <w:t>……………………………………………………………………………………………………………………………………………</w:t>
      </w:r>
    </w:p>
    <w:p w14:paraId="61D806CC" w14:textId="77777777" w:rsidR="00BB36CB" w:rsidRDefault="00BB36CB" w:rsidP="2B9D9962">
      <w:pPr>
        <w:spacing w:after="0"/>
        <w:jc w:val="center"/>
        <w:rPr>
          <w:b/>
        </w:rPr>
      </w:pPr>
      <w:r w:rsidRPr="00BB36CB">
        <w:rPr>
          <w:b/>
        </w:rPr>
        <w:t>Malawi Silver Jubilee Dinner</w:t>
      </w:r>
    </w:p>
    <w:p w14:paraId="61D806CD" w14:textId="77777777" w:rsidR="00BB36CB" w:rsidRDefault="00BB36CB" w:rsidP="2B9D9962">
      <w:pPr>
        <w:spacing w:after="0"/>
        <w:rPr>
          <w:b/>
        </w:rPr>
      </w:pPr>
      <w:r>
        <w:rPr>
          <w:b/>
        </w:rPr>
        <w:t>Please reserve ____ tickets at £35 each for (name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</w:t>
      </w:r>
    </w:p>
    <w:p w14:paraId="61D806CE" w14:textId="77777777" w:rsidR="00BB36CB" w:rsidRDefault="00BB36CB" w:rsidP="2B9D9962">
      <w:pPr>
        <w:spacing w:after="0"/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</w:t>
      </w:r>
    </w:p>
    <w:p w14:paraId="61D806CF" w14:textId="77777777" w:rsidR="00BB36CB" w:rsidRDefault="00BB36CB" w:rsidP="2B9D9962">
      <w:pPr>
        <w:spacing w:after="0"/>
        <w:rPr>
          <w:b/>
        </w:rPr>
      </w:pPr>
      <w:r>
        <w:rPr>
          <w:b/>
        </w:rPr>
        <w:t>I enclose a cheque made payable to GSAL for £____</w:t>
      </w:r>
      <w:proofErr w:type="gramStart"/>
      <w:r>
        <w:rPr>
          <w:b/>
        </w:rPr>
        <w:t>_ .</w:t>
      </w:r>
      <w:proofErr w:type="gramEnd"/>
      <w:r>
        <w:rPr>
          <w:b/>
        </w:rPr>
        <w:t xml:space="preserve"> Please return to Miss O Fitzsimons, Mrs C Jagger at GSAL or mail to me at 19 Carr Lane, Sandal, Wakefield WF2 6HJ</w:t>
      </w:r>
      <w:r w:rsidR="00A57E08">
        <w:rPr>
          <w:b/>
        </w:rPr>
        <w:t>.</w:t>
      </w:r>
    </w:p>
    <w:p w14:paraId="61D806D0" w14:textId="77777777" w:rsidR="00A57E08" w:rsidRPr="00BB36CB" w:rsidRDefault="00A57E08" w:rsidP="2B9D9962">
      <w:pPr>
        <w:spacing w:after="0"/>
        <w:rPr>
          <w:b/>
        </w:rPr>
      </w:pPr>
      <w:r>
        <w:rPr>
          <w:b/>
        </w:rPr>
        <w:t>Please indicate any special dietary requirements ________________________________</w:t>
      </w:r>
    </w:p>
    <w:sectPr w:rsidR="00A57E08" w:rsidRPr="00BB36CB" w:rsidSect="00BB36CB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42B"/>
    <w:multiLevelType w:val="hybridMultilevel"/>
    <w:tmpl w:val="AD9E12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E1538E"/>
    <w:multiLevelType w:val="hybridMultilevel"/>
    <w:tmpl w:val="466289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031E12"/>
    <w:multiLevelType w:val="hybridMultilevel"/>
    <w:tmpl w:val="C0AE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9"/>
    <w:rsid w:val="001D4C2A"/>
    <w:rsid w:val="007A4472"/>
    <w:rsid w:val="00A57E08"/>
    <w:rsid w:val="00BB36CB"/>
    <w:rsid w:val="00BF5281"/>
    <w:rsid w:val="00D018F8"/>
    <w:rsid w:val="00E4739F"/>
    <w:rsid w:val="00F302C9"/>
    <w:rsid w:val="2B9D9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0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arris-watercolours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ightyzulun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997D063160D4FB4E5C294E595A287" ma:contentTypeVersion="0" ma:contentTypeDescription="Create a new document." ma:contentTypeScope="" ma:versionID="389a8d851a222313f008ea0d750874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193A9-ADFE-4F42-BAC4-48AB4F17A18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85E2E0-438B-49E6-98D2-4E738E0DE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57E11-0F48-4721-836D-41690CED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D623941F.dotm</Template>
  <TotalTime>2</TotalTime>
  <Pages>1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Rachel Cockburn</cp:lastModifiedBy>
  <cp:revision>2</cp:revision>
  <dcterms:created xsi:type="dcterms:W3CDTF">2013-05-24T14:35:00Z</dcterms:created>
  <dcterms:modified xsi:type="dcterms:W3CDTF">2013-05-24T14:35:00Z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0x010100FDB997D063160D4FB4E5C294E595A287</vt:lpwstr>
  </property>
</Properties>
</file>